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5169" w14:textId="3D4BE111" w:rsidR="00AC6AC4" w:rsidRDefault="001D4637" w:rsidP="001D4637">
      <w:pPr>
        <w:pStyle w:val="NoSpacing"/>
        <w:jc w:val="center"/>
      </w:pPr>
      <w:r>
        <w:rPr>
          <w:noProof/>
        </w:rPr>
        <w:drawing>
          <wp:inline distT="0" distB="0" distL="0" distR="0" wp14:anchorId="23062783" wp14:editId="0ADBC7FF">
            <wp:extent cx="1495307" cy="1234587"/>
            <wp:effectExtent l="0" t="0" r="0" b="3810"/>
            <wp:docPr id="5640381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3814" name="Picture 1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307" cy="123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5BEF0" w14:textId="77777777" w:rsidR="001D4637" w:rsidRDefault="001D4637" w:rsidP="001D4637">
      <w:pPr>
        <w:pStyle w:val="NoSpacing"/>
        <w:jc w:val="center"/>
      </w:pPr>
    </w:p>
    <w:p w14:paraId="749B83B5" w14:textId="790C1782" w:rsidR="001D4637" w:rsidRDefault="001D4637" w:rsidP="001D4637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Now Hiring</w:t>
      </w:r>
    </w:p>
    <w:p w14:paraId="14ABAD49" w14:textId="77777777" w:rsidR="001D4637" w:rsidRDefault="001D4637" w:rsidP="001D4637">
      <w:pPr>
        <w:pStyle w:val="NoSpacing"/>
        <w:jc w:val="center"/>
        <w:rPr>
          <w:sz w:val="44"/>
          <w:szCs w:val="44"/>
        </w:rPr>
      </w:pPr>
    </w:p>
    <w:p w14:paraId="69238604" w14:textId="7A00C16A" w:rsidR="001D4637" w:rsidRDefault="001D4637" w:rsidP="001D4637">
      <w:pPr>
        <w:pStyle w:val="NoSpacing"/>
        <w:jc w:val="center"/>
        <w:rPr>
          <w:b/>
          <w:bCs/>
          <w:sz w:val="44"/>
          <w:szCs w:val="44"/>
        </w:rPr>
      </w:pPr>
      <w:r w:rsidRPr="001D4637">
        <w:rPr>
          <w:b/>
          <w:bCs/>
          <w:sz w:val="44"/>
          <w:szCs w:val="44"/>
        </w:rPr>
        <w:t>Communications, Marketing, and Public Relations Coordinator</w:t>
      </w:r>
    </w:p>
    <w:p w14:paraId="03819D2A" w14:textId="77777777" w:rsidR="001D4637" w:rsidRDefault="001D4637" w:rsidP="001D4637">
      <w:pPr>
        <w:pStyle w:val="NoSpacing"/>
      </w:pPr>
    </w:p>
    <w:p w14:paraId="2F90B72B" w14:textId="77777777" w:rsidR="001D4637" w:rsidRPr="001D4637" w:rsidRDefault="001D4637" w:rsidP="001D4637">
      <w:pPr>
        <w:pStyle w:val="NoSpacing"/>
      </w:pPr>
      <w:r w:rsidRPr="001D4637">
        <w:rPr>
          <w:b/>
        </w:rPr>
        <w:t xml:space="preserve">TITLE: COMMUNICATIONS, MARKETING, AND PUBLIC RELATIONS COORDINATOR (CMPRC), Part-Time 20-29 hours per week, Hybrid – one full day in the main office required. </w:t>
      </w:r>
    </w:p>
    <w:p w14:paraId="5DCFB7EC" w14:textId="77777777" w:rsidR="001D4637" w:rsidRPr="001D4637" w:rsidRDefault="001D4637" w:rsidP="001D4637">
      <w:pPr>
        <w:pStyle w:val="NoSpacing"/>
      </w:pPr>
    </w:p>
    <w:p w14:paraId="04CFC7A2" w14:textId="48309548" w:rsidR="001D4637" w:rsidRDefault="001D4637" w:rsidP="001D4637">
      <w:pPr>
        <w:pStyle w:val="NoSpacing"/>
      </w:pPr>
      <w:r w:rsidRPr="001D4637">
        <w:rPr>
          <w:b/>
        </w:rPr>
        <w:t>SUMMARY</w:t>
      </w:r>
      <w:r w:rsidRPr="001D4637">
        <w:t xml:space="preserve">: The Communications, Marketing, and  Public Relations Coordinator (CMPRC) works with the President/CEO to promote the mission of </w:t>
      </w:r>
      <w:r>
        <w:t xml:space="preserve">The </w:t>
      </w:r>
      <w:r w:rsidRPr="001D4637">
        <w:t xml:space="preserve">Arc of Wabash County by executing specific strategic and annual plans that will: 1) Elevate The Arc’s presence, leadership and advocacy role in the greater Wabash County area and region; 2) Build a diverse array of community supports and relationships; 3) Distribute compelling communication to the public, peers, donors, employers, potential participants and the self-advocates we serve; and 4) Lift up voices of local adults and youth with disabilities by sharing their stories of capability, victory and inherent worth. Included in these stories are The Arc </w:t>
      </w:r>
      <w:proofErr w:type="gramStart"/>
      <w:r w:rsidRPr="001D4637">
        <w:t>staff</w:t>
      </w:r>
      <w:proofErr w:type="gramEnd"/>
      <w:r w:rsidRPr="001D4637">
        <w:t xml:space="preserve">, volunteers, parents, guardians, and board members who work tirelessly to move self-advocates to the foreground in our communities. The position is both relational and tactical. The CMPRC </w:t>
      </w:r>
      <w:r>
        <w:t>may</w:t>
      </w:r>
      <w:r w:rsidRPr="001D4637">
        <w:t xml:space="preserve"> also</w:t>
      </w:r>
      <w:r>
        <w:t xml:space="preserve"> be called upon to</w:t>
      </w:r>
      <w:r w:rsidRPr="001D4637">
        <w:t xml:space="preserve"> support the CEO, Board, Staff, and any hired consultants during other projects. </w:t>
      </w:r>
    </w:p>
    <w:p w14:paraId="5A74BB69" w14:textId="77777777" w:rsidR="00BA3930" w:rsidRDefault="00BA3930" w:rsidP="001D4637">
      <w:pPr>
        <w:pStyle w:val="NoSpacing"/>
      </w:pPr>
    </w:p>
    <w:p w14:paraId="0063AD3A" w14:textId="5A2E9134" w:rsidR="00BA3930" w:rsidRDefault="00BA3930" w:rsidP="001D4637">
      <w:pPr>
        <w:pStyle w:val="NoSpacing"/>
      </w:pPr>
      <w:r>
        <w:t xml:space="preserve">Contact </w:t>
      </w:r>
      <w:proofErr w:type="gramStart"/>
      <w:r>
        <w:t>the Arc</w:t>
      </w:r>
      <w:proofErr w:type="gramEnd"/>
      <w:r>
        <w:t xml:space="preserve"> Wabash County for a full job description and salary </w:t>
      </w:r>
      <w:proofErr w:type="gramStart"/>
      <w:r>
        <w:t>range @</w:t>
      </w:r>
      <w:proofErr w:type="gramEnd"/>
      <w:r>
        <w:t xml:space="preserve"> arcwabash.org or 260-563-8411. </w:t>
      </w:r>
    </w:p>
    <w:p w14:paraId="463264C8" w14:textId="77777777" w:rsidR="00BA3930" w:rsidRDefault="00BA3930" w:rsidP="001D4637">
      <w:pPr>
        <w:pStyle w:val="NoSpacing"/>
      </w:pPr>
    </w:p>
    <w:p w14:paraId="4515E717" w14:textId="77777777" w:rsidR="00BA3930" w:rsidRPr="001D4637" w:rsidRDefault="00BA3930" w:rsidP="001D4637">
      <w:pPr>
        <w:pStyle w:val="NoSpacing"/>
      </w:pPr>
    </w:p>
    <w:p w14:paraId="62693430" w14:textId="77777777" w:rsidR="001D4637" w:rsidRPr="001D4637" w:rsidRDefault="001D4637" w:rsidP="001D4637">
      <w:pPr>
        <w:pStyle w:val="NoSpacing"/>
      </w:pPr>
    </w:p>
    <w:sectPr w:rsidR="001D4637" w:rsidRPr="001D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37"/>
    <w:rsid w:val="001D4637"/>
    <w:rsid w:val="003B0E1A"/>
    <w:rsid w:val="004E4F5F"/>
    <w:rsid w:val="00A01BBB"/>
    <w:rsid w:val="00AC6AC4"/>
    <w:rsid w:val="00B0708A"/>
    <w:rsid w:val="00B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0D66"/>
  <w15:chartTrackingRefBased/>
  <w15:docId w15:val="{B27F3781-F002-4BC5-8635-E7D32145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6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D4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Patton</dc:creator>
  <cp:keywords/>
  <dc:description/>
  <cp:lastModifiedBy>Kayla Fletcher</cp:lastModifiedBy>
  <cp:revision>2</cp:revision>
  <dcterms:created xsi:type="dcterms:W3CDTF">2025-09-26T12:08:00Z</dcterms:created>
  <dcterms:modified xsi:type="dcterms:W3CDTF">2025-09-26T12:08:00Z</dcterms:modified>
</cp:coreProperties>
</file>